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F36" w:rsidRDefault="00BF5FD6" w:rsidP="004C0F36">
      <w:pPr>
        <w:rPr>
          <w:rFonts w:ascii="Times New Roman" w:eastAsia="Times New Roman" w:hAnsi="Times New Roman" w:cs="Times New Roman"/>
          <w:b/>
          <w:bCs/>
          <w:smallCaps/>
          <w:sz w:val="16"/>
          <w:szCs w:val="16"/>
          <w:u w:val="single"/>
          <w:lang w:val="fr-FR"/>
        </w:rPr>
      </w:pPr>
      <w:r>
        <w:rPr>
          <w:rFonts w:ascii="Times New Roman" w:eastAsia="Times New Roman" w:hAnsi="Times New Roman" w:cs="Times New Roman"/>
          <w:smallCaps/>
          <w:noProof/>
          <w:sz w:val="16"/>
          <w:szCs w:val="16"/>
        </w:rPr>
        <w:drawing>
          <wp:inline distT="0" distB="0" distL="0" distR="0">
            <wp:extent cx="6750685" cy="165989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TESTAZIONE PANZIN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165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0B40">
        <w:rPr>
          <w:rFonts w:ascii="Times New Roman" w:eastAsia="Times New Roman" w:hAnsi="Times New Roman" w:cs="Times New Roman"/>
          <w:b/>
          <w:bCs/>
          <w:smallCaps/>
          <w:sz w:val="16"/>
          <w:szCs w:val="16"/>
          <w:u w:val="single"/>
          <w:lang w:val="fr-FR"/>
        </w:rPr>
        <w:t xml:space="preserve">  </w:t>
      </w:r>
    </w:p>
    <w:p w:rsidR="004C0F36" w:rsidRPr="004C0F36" w:rsidRDefault="004C0F36" w:rsidP="004C0F36">
      <w:pPr>
        <w:rPr>
          <w:rFonts w:ascii="Times New Roman" w:eastAsia="Times New Roman" w:hAnsi="Times New Roman" w:cs="Times New Roman"/>
          <w:smallCaps/>
          <w:sz w:val="16"/>
          <w:szCs w:val="16"/>
          <w:lang w:val="fr-FR"/>
        </w:rPr>
      </w:pPr>
    </w:p>
    <w:p w:rsidR="00EC3939" w:rsidRPr="004C0F36" w:rsidRDefault="00EC3939" w:rsidP="004C0F36">
      <w:pPr>
        <w:rPr>
          <w:rFonts w:ascii="Times New Roman" w:eastAsia="Times New Roman" w:hAnsi="Times New Roman" w:cs="Times New Roman"/>
          <w:smallCaps/>
          <w:sz w:val="16"/>
          <w:szCs w:val="16"/>
        </w:rPr>
      </w:pPr>
    </w:p>
    <w:p w:rsidR="00EC3939" w:rsidRDefault="00EC3939" w:rsidP="00EC3939">
      <w:pPr>
        <w:jc w:val="center"/>
        <w:rPr>
          <w:rFonts w:ascii="Times New Roman" w:eastAsia="Times New Roman" w:hAnsi="Times New Roman" w:cs="Times New Roman"/>
          <w:b/>
          <w:smallCaps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mallCaps/>
          <w:sz w:val="44"/>
          <w:szCs w:val="44"/>
        </w:rPr>
        <w:t>Piano Educativo Individualizzato</w:t>
      </w:r>
    </w:p>
    <w:p w:rsidR="00EC3939" w:rsidRDefault="00EC3939" w:rsidP="00EC3939">
      <w:pPr>
        <w:jc w:val="center"/>
        <w:rPr>
          <w:rFonts w:ascii="Times New Roman" w:eastAsia="Times New Roman" w:hAnsi="Times New Roman" w:cs="Times New Roman"/>
          <w:smallCap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(art. 7, D. </w:t>
      </w:r>
      <w:proofErr w:type="spellStart"/>
      <w:r>
        <w:rPr>
          <w:rFonts w:ascii="Times New Roman" w:eastAsia="Times New Roman" w:hAnsi="Times New Roman" w:cs="Times New Roman"/>
          <w:smallCaps/>
          <w:sz w:val="28"/>
          <w:szCs w:val="28"/>
        </w:rPr>
        <w:t>Lgs</w:t>
      </w:r>
      <w:proofErr w:type="spellEnd"/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13 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aprile 2017, n. 66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s.m.i.</w:t>
      </w:r>
      <w:proofErr w:type="spellEnd"/>
      <w:r>
        <w:rPr>
          <w:rFonts w:ascii="Times New Roman" w:eastAsia="Times New Roman" w:hAnsi="Times New Roman" w:cs="Times New Roman"/>
          <w:smallCaps/>
          <w:sz w:val="28"/>
          <w:szCs w:val="28"/>
        </w:rPr>
        <w:t>)</w:t>
      </w:r>
    </w:p>
    <w:p w:rsidR="0083182C" w:rsidRDefault="0083182C" w:rsidP="0083182C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Anno Scolastico __________</w:t>
      </w:r>
    </w:p>
    <w:p w:rsidR="00EC3939" w:rsidRDefault="00EC3939" w:rsidP="00EC3939">
      <w:pPr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ALUNNO</w:t>
      </w:r>
      <w:r w:rsidRPr="00632A9E">
        <w:rPr>
          <w:rFonts w:ascii="Times New Roman" w:eastAsia="Times New Roman" w:hAnsi="Times New Roman" w:cs="Times New Roman"/>
          <w:sz w:val="32"/>
          <w:szCs w:val="32"/>
        </w:rPr>
        <w:t>/</w:t>
      </w:r>
      <w:r>
        <w:rPr>
          <w:rFonts w:ascii="Times New Roman" w:eastAsia="Times New Roman" w:hAnsi="Times New Roman" w:cs="Times New Roman"/>
          <w:sz w:val="32"/>
          <w:szCs w:val="32"/>
        </w:rPr>
        <w:t>A</w:t>
      </w:r>
      <w:r w:rsidRPr="00632A9E">
        <w:rPr>
          <w:rFonts w:ascii="Times New Roman" w:eastAsia="Times New Roman" w:hAnsi="Times New Roman" w:cs="Times New Roman"/>
          <w:sz w:val="32"/>
          <w:szCs w:val="32"/>
        </w:rPr>
        <w:t xml:space="preserve"> ____________________________</w:t>
      </w:r>
    </w:p>
    <w:p w:rsidR="00EC3939" w:rsidRDefault="00EC3939" w:rsidP="00EC3939">
      <w:pPr>
        <w:rPr>
          <w:rFonts w:ascii="Times New Roman" w:eastAsia="Times New Roman" w:hAnsi="Times New Roman" w:cs="Times New Roman"/>
        </w:rPr>
      </w:pPr>
      <w:r w:rsidRPr="00147319">
        <w:rPr>
          <w:rFonts w:ascii="Times New Roman" w:eastAsia="Times New Roman" w:hAnsi="Times New Roman" w:cs="Times New Roman"/>
          <w:sz w:val="28"/>
          <w:szCs w:val="28"/>
        </w:rPr>
        <w:t>codice sostitutivo personale</w:t>
      </w:r>
      <w:r w:rsidRPr="00EC3939">
        <w:rPr>
          <w:rFonts w:ascii="Times New Roman" w:eastAsia="Times New Roman" w:hAnsi="Times New Roman" w:cs="Times New Roman"/>
        </w:rPr>
        <w:t xml:space="preserve"> ____________</w:t>
      </w:r>
      <w:r w:rsidR="00147319">
        <w:rPr>
          <w:rFonts w:ascii="Times New Roman" w:eastAsia="Times New Roman" w:hAnsi="Times New Roman" w:cs="Times New Roman"/>
        </w:rPr>
        <w:t>___________</w:t>
      </w:r>
      <w:r w:rsidRPr="00EC3939">
        <w:rPr>
          <w:rFonts w:ascii="Times New Roman" w:eastAsia="Times New Roman" w:hAnsi="Times New Roman" w:cs="Times New Roman"/>
        </w:rPr>
        <w:t xml:space="preserve"> </w:t>
      </w:r>
    </w:p>
    <w:p w:rsidR="00147319" w:rsidRPr="00EC3939" w:rsidRDefault="00147319" w:rsidP="00EC3939">
      <w:pPr>
        <w:rPr>
          <w:rFonts w:ascii="Times New Roman" w:eastAsia="Times New Roman" w:hAnsi="Times New Roman" w:cs="Times New Roman"/>
        </w:rPr>
      </w:pPr>
      <w:r w:rsidRPr="00147319">
        <w:rPr>
          <w:rFonts w:ascii="Times New Roman" w:eastAsia="Times New Roman" w:hAnsi="Times New Roman" w:cs="Times New Roman"/>
          <w:sz w:val="28"/>
          <w:szCs w:val="28"/>
        </w:rPr>
        <w:t>Ordine di scuola</w:t>
      </w:r>
      <w:r>
        <w:rPr>
          <w:rFonts w:ascii="Times New Roman" w:eastAsia="Times New Roman" w:hAnsi="Times New Roman" w:cs="Times New Roman"/>
        </w:rPr>
        <w:t>___________________________________</w:t>
      </w:r>
      <w:bookmarkStart w:id="0" w:name="_GoBack"/>
      <w:bookmarkEnd w:id="0"/>
    </w:p>
    <w:p w:rsidR="002D1E2F" w:rsidRPr="00EC3939" w:rsidRDefault="00EC3939" w:rsidP="00EC3939">
      <w:pPr>
        <w:rPr>
          <w:rFonts w:ascii="Times New Roman" w:eastAsia="Times New Roman" w:hAnsi="Times New Roman" w:cs="Times New Roman"/>
          <w:sz w:val="28"/>
          <w:szCs w:val="28"/>
        </w:rPr>
      </w:pPr>
      <w:r w:rsidRPr="00EC3939">
        <w:rPr>
          <w:rFonts w:ascii="Times New Roman" w:eastAsia="Times New Roman" w:hAnsi="Times New Roman" w:cs="Times New Roman"/>
          <w:sz w:val="28"/>
          <w:szCs w:val="28"/>
        </w:rPr>
        <w:t>Classe</w:t>
      </w:r>
      <w:r w:rsidR="00147319">
        <w:rPr>
          <w:rFonts w:ascii="Times New Roman" w:eastAsia="Times New Roman" w:hAnsi="Times New Roman" w:cs="Times New Roman"/>
          <w:sz w:val="28"/>
          <w:szCs w:val="28"/>
        </w:rPr>
        <w:t>_______</w:t>
      </w:r>
      <w:r w:rsidRPr="00EC39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7319">
        <w:rPr>
          <w:rFonts w:ascii="Times New Roman" w:eastAsia="Times New Roman" w:hAnsi="Times New Roman" w:cs="Times New Roman"/>
          <w:sz w:val="28"/>
          <w:szCs w:val="28"/>
        </w:rPr>
        <w:t xml:space="preserve">           Sezione__________</w:t>
      </w:r>
      <w:r w:rsidRPr="00EC39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3939">
        <w:rPr>
          <w:rFonts w:ascii="Times New Roman" w:eastAsia="Times New Roman" w:hAnsi="Times New Roman" w:cs="Times New Roman"/>
          <w:sz w:val="28"/>
          <w:szCs w:val="28"/>
        </w:rPr>
        <w:tab/>
        <w:t xml:space="preserve"> Plesso o sede__________________ </w:t>
      </w:r>
    </w:p>
    <w:p w:rsidR="00EC3939" w:rsidRPr="005D01C4" w:rsidRDefault="00EC3939" w:rsidP="00D013A4">
      <w:pPr>
        <w:rPr>
          <w:rFonts w:ascii="Times New Roman" w:eastAsia="Times New Roman" w:hAnsi="Times New Roman" w:cs="Times New Roman"/>
          <w:smallCaps/>
          <w:sz w:val="24"/>
          <w:szCs w:val="24"/>
        </w:rPr>
      </w:pPr>
    </w:p>
    <w:tbl>
      <w:tblPr>
        <w:tblW w:w="1020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198"/>
        <w:gridCol w:w="3464"/>
        <w:gridCol w:w="3544"/>
      </w:tblGrid>
      <w:tr w:rsidR="0083182C" w:rsidTr="00D45025">
        <w:trPr>
          <w:trHeight w:val="1051"/>
        </w:trPr>
        <w:tc>
          <w:tcPr>
            <w:tcW w:w="3198" w:type="dxa"/>
          </w:tcPr>
          <w:p w:rsidR="0083182C" w:rsidRDefault="0083182C" w:rsidP="00D45025">
            <w:pPr>
              <w:spacing w:after="120"/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  <w:t>Verifica intermedia</w:t>
            </w:r>
          </w:p>
        </w:tc>
        <w:tc>
          <w:tcPr>
            <w:tcW w:w="3464" w:type="dxa"/>
          </w:tcPr>
          <w:p w:rsidR="0083182C" w:rsidRDefault="0083182C" w:rsidP="00D45025">
            <w:pPr>
              <w:spacing w:after="0"/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>Data _______________</w:t>
            </w:r>
          </w:p>
          <w:p w:rsidR="0083182C" w:rsidRDefault="0083182C" w:rsidP="00D45025">
            <w:pPr>
              <w:spacing w:after="120"/>
              <w:rPr>
                <w:rFonts w:ascii="Times New Roman" w:eastAsia="Times New Roman" w:hAnsi="Times New Roman" w:cs="Times New Roman"/>
                <w:smallCaps/>
              </w:rPr>
            </w:pPr>
          </w:p>
          <w:p w:rsidR="0083182C" w:rsidRDefault="0083182C" w:rsidP="00D45025">
            <w:pPr>
              <w:spacing w:after="120"/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>Verbale allegato n. _____</w:t>
            </w:r>
          </w:p>
        </w:tc>
        <w:tc>
          <w:tcPr>
            <w:tcW w:w="3544" w:type="dxa"/>
          </w:tcPr>
          <w:p w:rsidR="0083182C" w:rsidRPr="00632A9E" w:rsidRDefault="0083182C" w:rsidP="00D45025">
            <w:pPr>
              <w:spacing w:after="0"/>
              <w:rPr>
                <w:rFonts w:ascii="Times New Roman" w:eastAsia="Times New Roman" w:hAnsi="Times New Roman" w:cs="Times New Roman"/>
                <w:smallCaps/>
              </w:rPr>
            </w:pPr>
            <w:r w:rsidRPr="00632A9E">
              <w:rPr>
                <w:rFonts w:ascii="Times New Roman" w:eastAsia="Times New Roman" w:hAnsi="Times New Roman" w:cs="Times New Roman"/>
                <w:smallCaps/>
              </w:rPr>
              <w:t>Firma del dirigente Scolastico</w:t>
            </w:r>
            <w:r w:rsidRPr="007745BC">
              <w:rPr>
                <w:rFonts w:ascii="Times New Roman" w:eastAsia="Times New Roman" w:hAnsi="Times New Roman" w:cs="Times New Roman"/>
                <w:smallCaps/>
                <w:position w:val="10"/>
                <w:sz w:val="10"/>
                <w:szCs w:val="10"/>
              </w:rPr>
              <w:t>1</w:t>
            </w:r>
          </w:p>
          <w:p w:rsidR="0083182C" w:rsidRPr="00632A9E" w:rsidRDefault="0083182C" w:rsidP="00D45025">
            <w:pPr>
              <w:rPr>
                <w:rFonts w:ascii="Times New Roman" w:eastAsia="Times New Roman" w:hAnsi="Times New Roman" w:cs="Times New Roman"/>
                <w:smallCaps/>
              </w:rPr>
            </w:pPr>
            <w:proofErr w:type="spellStart"/>
            <w:r w:rsidRPr="00632A9E">
              <w:rPr>
                <w:rFonts w:ascii="Times New Roman" w:eastAsia="Times New Roman" w:hAnsi="Times New Roman" w:cs="Times New Roman"/>
                <w:smallCaps/>
              </w:rPr>
              <w:t>………………………</w:t>
            </w:r>
            <w:proofErr w:type="spellEnd"/>
            <w:r w:rsidRPr="00632A9E">
              <w:rPr>
                <w:rFonts w:ascii="Times New Roman" w:eastAsia="Times New Roman" w:hAnsi="Times New Roman" w:cs="Times New Roman"/>
                <w:smallCaps/>
              </w:rPr>
              <w:t xml:space="preserve">         </w:t>
            </w:r>
            <w:r w:rsidR="001B64DE">
              <w:rPr>
                <w:rFonts w:ascii="Times New Roman" w:eastAsia="Times New Roman" w:hAnsi="Times New Roman" w:cs="Times New Roman"/>
                <w:smallCaps/>
                <w:noProof/>
              </w:rPr>
            </w:r>
            <w:r w:rsidR="001B64DE">
              <w:rPr>
                <w:rFonts w:ascii="Times New Roman" w:eastAsia="Times New Roman" w:hAnsi="Times New Roman" w:cs="Times New Roman"/>
                <w:smallCaps/>
                <w:noProof/>
              </w:rPr>
              <w:pict>
                <v:oval id="Ovale 3" o:spid="_x0000_s1026" style="width:30.15pt;height:28.35pt;visibility:visible;mso-position-horizontal-relative:char;mso-position-vertical-relative:line;v-text-anchor:middle" fillcolor="white [3201]" strokecolor="black [3200]">
                  <v:stroke startarrowwidth="narrow" startarrowlength="short" endarrowwidth="narrow" endarrowlength="short" joinstyle="miter"/>
                  <v:textbox inset="2.53958mm,2.53958mm,2.53958mm,2.53958mm">
                    <w:txbxContent>
                      <w:p w:rsidR="0083182C" w:rsidRDefault="0083182C" w:rsidP="00E40143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  <w10:wrap type="none"/>
                  <w10:anchorlock/>
                </v:oval>
              </w:pict>
            </w:r>
            <w:r w:rsidRPr="00632A9E">
              <w:rPr>
                <w:rFonts w:ascii="Times New Roman" w:eastAsia="Times New Roman" w:hAnsi="Times New Roman" w:cs="Times New Roman"/>
                <w:smallCaps/>
              </w:rPr>
              <w:t xml:space="preserve">.  </w:t>
            </w:r>
          </w:p>
        </w:tc>
      </w:tr>
    </w:tbl>
    <w:p w:rsidR="002D1E2F" w:rsidRDefault="002D1E2F" w:rsidP="00EC3939">
      <w:pPr>
        <w:spacing w:before="120" w:after="0"/>
        <w:rPr>
          <w:rFonts w:ascii="Tahoma" w:eastAsia="Tahoma" w:hAnsi="Tahoma" w:cs="Tahoma"/>
          <w:b/>
          <w:sz w:val="20"/>
          <w:szCs w:val="20"/>
        </w:rPr>
      </w:pPr>
    </w:p>
    <w:p w:rsidR="00EC3939" w:rsidRDefault="00EC3939" w:rsidP="00EC3939">
      <w:pPr>
        <w:spacing w:before="120" w:after="0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Eventuali modifiche o integrazioni alla composizione del GLO, successive alla prima convocazione</w:t>
      </w:r>
    </w:p>
    <w:tbl>
      <w:tblPr>
        <w:tblW w:w="1020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92"/>
        <w:gridCol w:w="2835"/>
        <w:gridCol w:w="3260"/>
        <w:gridCol w:w="3119"/>
      </w:tblGrid>
      <w:tr w:rsidR="00EC3939" w:rsidTr="00EE0F9B">
        <w:tc>
          <w:tcPr>
            <w:tcW w:w="992" w:type="dxa"/>
          </w:tcPr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Data</w:t>
            </w:r>
          </w:p>
        </w:tc>
        <w:tc>
          <w:tcPr>
            <w:tcW w:w="2835" w:type="dxa"/>
          </w:tcPr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Nome e Cognome</w:t>
            </w:r>
          </w:p>
        </w:tc>
        <w:tc>
          <w:tcPr>
            <w:tcW w:w="3260" w:type="dxa"/>
          </w:tcPr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 w:rsidRPr="00CA3FF0">
              <w:rPr>
                <w:rFonts w:ascii="Tahoma" w:eastAsia="Tahoma" w:hAnsi="Tahoma" w:cs="Tahoma"/>
                <w:sz w:val="14"/>
                <w:szCs w:val="14"/>
              </w:rPr>
              <w:t>*specificare</w:t>
            </w:r>
            <w:proofErr w:type="spellEnd"/>
            <w:r w:rsidRPr="00CA3FF0">
              <w:rPr>
                <w:rFonts w:ascii="Tahoma" w:eastAsia="Tahoma" w:hAnsi="Tahoma" w:cs="Tahoma"/>
                <w:sz w:val="14"/>
                <w:szCs w:val="14"/>
              </w:rPr>
              <w:t xml:space="preserve"> a quale titolo ciascun componente interviene al GLO</w:t>
            </w:r>
          </w:p>
        </w:tc>
        <w:tc>
          <w:tcPr>
            <w:tcW w:w="3119" w:type="dxa"/>
          </w:tcPr>
          <w:p w:rsidR="00EC3939" w:rsidRPr="00EC3939" w:rsidRDefault="00EC3939" w:rsidP="00EE0F9B">
            <w:pPr>
              <w:rPr>
                <w:rFonts w:ascii="Tahoma" w:eastAsia="Tahoma" w:hAnsi="Tahoma" w:cs="Tahoma"/>
                <w:sz w:val="18"/>
                <w:szCs w:val="18"/>
              </w:rPr>
            </w:pPr>
            <w:r w:rsidRPr="00EC3939">
              <w:rPr>
                <w:rFonts w:ascii="Tahoma" w:eastAsia="Tahoma" w:hAnsi="Tahoma" w:cs="Tahoma"/>
                <w:sz w:val="18"/>
                <w:szCs w:val="18"/>
              </w:rPr>
              <w:t xml:space="preserve">Variazione (nuovo membro, sostituzione, </w:t>
            </w:r>
            <w:proofErr w:type="spellStart"/>
            <w:r w:rsidRPr="00EC3939">
              <w:rPr>
                <w:rFonts w:ascii="Tahoma" w:eastAsia="Tahoma" w:hAnsi="Tahoma" w:cs="Tahoma"/>
                <w:sz w:val="18"/>
                <w:szCs w:val="18"/>
              </w:rPr>
              <w:t>decadenza…</w:t>
            </w:r>
            <w:proofErr w:type="spellEnd"/>
            <w:r w:rsidRPr="00EC3939">
              <w:rPr>
                <w:rFonts w:ascii="Tahoma" w:eastAsia="Tahoma" w:hAnsi="Tahoma" w:cs="Tahoma"/>
                <w:sz w:val="18"/>
                <w:szCs w:val="18"/>
              </w:rPr>
              <w:t>)</w:t>
            </w:r>
          </w:p>
        </w:tc>
      </w:tr>
      <w:tr w:rsidR="00EC3939" w:rsidTr="00EE0F9B">
        <w:tc>
          <w:tcPr>
            <w:tcW w:w="992" w:type="dxa"/>
          </w:tcPr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835" w:type="dxa"/>
          </w:tcPr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260" w:type="dxa"/>
          </w:tcPr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119" w:type="dxa"/>
          </w:tcPr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EC3939" w:rsidTr="00EE0F9B">
        <w:tc>
          <w:tcPr>
            <w:tcW w:w="992" w:type="dxa"/>
          </w:tcPr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835" w:type="dxa"/>
          </w:tcPr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260" w:type="dxa"/>
          </w:tcPr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119" w:type="dxa"/>
          </w:tcPr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:rsidR="0083182C" w:rsidRDefault="0083182C" w:rsidP="00D013A4">
      <w:pPr>
        <w:spacing w:after="0" w:line="240" w:lineRule="auto"/>
        <w:jc w:val="both"/>
        <w:rPr>
          <w:sz w:val="24"/>
          <w:szCs w:val="24"/>
        </w:rPr>
      </w:pPr>
      <w:bookmarkStart w:id="1" w:name="_heading=h.30j0zll" w:colFirst="0" w:colLast="0"/>
      <w:bookmarkEnd w:id="1"/>
    </w:p>
    <w:p w:rsidR="00D013A4" w:rsidRDefault="00D013A4" w:rsidP="002D1E2F">
      <w:pPr>
        <w:spacing w:after="0" w:line="240" w:lineRule="auto"/>
        <w:ind w:left="360"/>
        <w:jc w:val="center"/>
        <w:rPr>
          <w:b/>
          <w:sz w:val="40"/>
          <w:szCs w:val="40"/>
        </w:rPr>
      </w:pPr>
    </w:p>
    <w:p w:rsidR="00D013A4" w:rsidRDefault="00D013A4" w:rsidP="002D1E2F">
      <w:pPr>
        <w:spacing w:after="0" w:line="240" w:lineRule="auto"/>
        <w:ind w:left="360"/>
        <w:jc w:val="center"/>
        <w:rPr>
          <w:b/>
          <w:sz w:val="40"/>
          <w:szCs w:val="40"/>
        </w:rPr>
      </w:pPr>
    </w:p>
    <w:p w:rsidR="00D013A4" w:rsidRDefault="00D013A4" w:rsidP="002D1E2F">
      <w:pPr>
        <w:spacing w:after="0" w:line="240" w:lineRule="auto"/>
        <w:ind w:left="360"/>
        <w:jc w:val="center"/>
        <w:rPr>
          <w:b/>
          <w:sz w:val="40"/>
          <w:szCs w:val="40"/>
        </w:rPr>
      </w:pPr>
    </w:p>
    <w:p w:rsidR="00D013A4" w:rsidRDefault="00D013A4" w:rsidP="002D1E2F">
      <w:pPr>
        <w:spacing w:after="0" w:line="240" w:lineRule="auto"/>
        <w:ind w:left="360"/>
        <w:jc w:val="center"/>
        <w:rPr>
          <w:b/>
          <w:sz w:val="40"/>
          <w:szCs w:val="40"/>
        </w:rPr>
      </w:pPr>
    </w:p>
    <w:p w:rsidR="00D013A4" w:rsidRDefault="00D013A4" w:rsidP="002D1E2F">
      <w:pPr>
        <w:spacing w:after="0" w:line="240" w:lineRule="auto"/>
        <w:ind w:left="360"/>
        <w:jc w:val="center"/>
        <w:rPr>
          <w:b/>
          <w:sz w:val="40"/>
          <w:szCs w:val="40"/>
        </w:rPr>
      </w:pPr>
    </w:p>
    <w:p w:rsidR="00D013A4" w:rsidRDefault="00D013A4" w:rsidP="002D1E2F">
      <w:pPr>
        <w:spacing w:after="0" w:line="240" w:lineRule="auto"/>
        <w:ind w:left="360"/>
        <w:jc w:val="center"/>
        <w:rPr>
          <w:b/>
          <w:sz w:val="40"/>
          <w:szCs w:val="40"/>
        </w:rPr>
      </w:pPr>
    </w:p>
    <w:p w:rsidR="00C42DDB" w:rsidRDefault="002D1E2F" w:rsidP="002D1E2F">
      <w:pPr>
        <w:spacing w:after="0" w:line="240" w:lineRule="auto"/>
        <w:ind w:left="360"/>
        <w:jc w:val="center"/>
        <w:rPr>
          <w:b/>
          <w:sz w:val="40"/>
          <w:szCs w:val="40"/>
        </w:rPr>
      </w:pPr>
      <w:r w:rsidRPr="002D1E2F">
        <w:rPr>
          <w:b/>
          <w:sz w:val="40"/>
          <w:szCs w:val="40"/>
        </w:rPr>
        <w:lastRenderedPageBreak/>
        <w:t>VERIFICA INTERMEDIA</w:t>
      </w:r>
    </w:p>
    <w:p w:rsidR="002D1E2F" w:rsidRPr="002D1E2F" w:rsidRDefault="00EA6D5E" w:rsidP="002D1E2F">
      <w:pPr>
        <w:pStyle w:val="Titolo1"/>
        <w:numPr>
          <w:ilvl w:val="0"/>
          <w:numId w:val="0"/>
        </w:numPr>
        <w:spacing w:before="360" w:after="360"/>
        <w:ind w:left="68"/>
        <w:contextualSpacing w:val="0"/>
        <w:rPr>
          <w:sz w:val="16"/>
          <w:szCs w:val="16"/>
        </w:rPr>
      </w:pPr>
      <w:bookmarkStart w:id="2" w:name="_heading=h.3znysh7" w:colFirst="0" w:colLast="0"/>
      <w:bookmarkStart w:id="3" w:name="_heading=h.2et92p0" w:colFirst="0" w:colLast="0"/>
      <w:bookmarkStart w:id="4" w:name="_heading=h.tyjcwt" w:colFirst="0" w:colLast="0"/>
      <w:bookmarkStart w:id="5" w:name="_heading=h.3dy6vkm" w:colFirst="0" w:colLast="0"/>
      <w:bookmarkStart w:id="6" w:name="_Toc41228664"/>
      <w:bookmarkEnd w:id="2"/>
      <w:bookmarkEnd w:id="3"/>
      <w:bookmarkEnd w:id="4"/>
      <w:bookmarkEnd w:id="5"/>
      <w:r>
        <w:t xml:space="preserve">4. </w:t>
      </w:r>
      <w:r w:rsidR="00EC3939">
        <w:t>Osservazioni sull’alunno/a</w:t>
      </w:r>
      <w:r w:rsidR="00EC3939" w:rsidRPr="00816213">
        <w:t xml:space="preserve"> per progettare gli interventi di sostegno didattico </w:t>
      </w:r>
      <w:r w:rsidR="0083182C" w:rsidRPr="000C0A27">
        <w:rPr>
          <w:sz w:val="16"/>
          <w:szCs w:val="16"/>
        </w:rPr>
        <w:t>Punti di forza su</w:t>
      </w:r>
      <w:r w:rsidR="002D1E2F">
        <w:rPr>
          <w:sz w:val="16"/>
          <w:szCs w:val="16"/>
        </w:rPr>
        <w:t>i quali costruire gli intervent</w:t>
      </w:r>
      <w:r w:rsidR="003D5847">
        <w:rPr>
          <w:sz w:val="16"/>
          <w:szCs w:val="16"/>
        </w:rPr>
        <w:t>i</w:t>
      </w:r>
      <w:r w:rsidR="0083182C" w:rsidRPr="000C0A27">
        <w:rPr>
          <w:sz w:val="16"/>
          <w:szCs w:val="16"/>
        </w:rPr>
        <w:t xml:space="preserve"> educativi e didattici</w:t>
      </w:r>
    </w:p>
    <w:p w:rsidR="00EC3939" w:rsidRPr="00D42BB0" w:rsidRDefault="00EC3939" w:rsidP="00EC3939">
      <w:pPr>
        <w:keepNext/>
        <w:spacing w:before="120" w:after="0"/>
        <w:rPr>
          <w:rFonts w:ascii="Tahoma" w:hAnsi="Tahoma" w:cs="Tahoma"/>
          <w:sz w:val="18"/>
          <w:szCs w:val="18"/>
        </w:rPr>
      </w:pPr>
      <w:r w:rsidRPr="0088391D">
        <w:rPr>
          <w:rFonts w:ascii="Tahoma" w:hAnsi="Tahoma" w:cs="Tahoma"/>
          <w:b/>
          <w:bCs/>
          <w:sz w:val="20"/>
          <w:szCs w:val="20"/>
        </w:rPr>
        <w:t xml:space="preserve">Revisione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</w:p>
    <w:tbl>
      <w:tblPr>
        <w:tblStyle w:val="Grigliatabella"/>
        <w:tblW w:w="0" w:type="auto"/>
        <w:tblInd w:w="392" w:type="dxa"/>
        <w:tblLook w:val="04A0"/>
      </w:tblPr>
      <w:tblGrid>
        <w:gridCol w:w="2268"/>
        <w:gridCol w:w="7938"/>
      </w:tblGrid>
      <w:tr w:rsidR="00EC3939" w:rsidRPr="0088391D" w:rsidTr="00EE0F9B">
        <w:trPr>
          <w:cantSplit/>
        </w:trPr>
        <w:tc>
          <w:tcPr>
            <w:tcW w:w="2268" w:type="dxa"/>
          </w:tcPr>
          <w:p w:rsidR="00EC3939" w:rsidRPr="0088391D" w:rsidRDefault="00EC3939" w:rsidP="00EE0F9B">
            <w:pPr>
              <w:rPr>
                <w:rFonts w:ascii="Tahoma" w:hAnsi="Tahoma" w:cs="Tahoma"/>
                <w:sz w:val="20"/>
                <w:szCs w:val="20"/>
              </w:rPr>
            </w:pPr>
            <w:r w:rsidRPr="0088391D">
              <w:rPr>
                <w:rFonts w:ascii="Tahoma" w:hAnsi="Tahoma" w:cs="Tahoma"/>
                <w:sz w:val="20"/>
                <w:szCs w:val="20"/>
              </w:rPr>
              <w:t xml:space="preserve">Specificare i punti oggetto di </w:t>
            </w:r>
            <w:r>
              <w:rPr>
                <w:rFonts w:ascii="Tahoma" w:hAnsi="Tahoma" w:cs="Tahoma"/>
                <w:sz w:val="20"/>
                <w:szCs w:val="20"/>
              </w:rPr>
              <w:t xml:space="preserve">eventuale </w:t>
            </w:r>
            <w:r w:rsidRPr="0088391D">
              <w:rPr>
                <w:rFonts w:ascii="Tahoma" w:hAnsi="Tahoma" w:cs="Tahoma"/>
                <w:sz w:val="20"/>
                <w:szCs w:val="20"/>
              </w:rPr>
              <w:t>revisione</w:t>
            </w:r>
          </w:p>
        </w:tc>
        <w:tc>
          <w:tcPr>
            <w:tcW w:w="7938" w:type="dxa"/>
          </w:tcPr>
          <w:p w:rsidR="00EC3939" w:rsidRDefault="00EC3939" w:rsidP="00EE0F9B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EC3939" w:rsidRPr="0088391D" w:rsidRDefault="00EC3939" w:rsidP="00EE0F9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EC3939" w:rsidRPr="00A70147" w:rsidRDefault="00EA6D5E" w:rsidP="00EA6D5E">
      <w:pPr>
        <w:pStyle w:val="Titolo1"/>
        <w:numPr>
          <w:ilvl w:val="0"/>
          <w:numId w:val="0"/>
        </w:numPr>
        <w:spacing w:before="360"/>
        <w:ind w:left="68"/>
        <w:rPr>
          <w:color w:val="auto"/>
          <w:spacing w:val="-4"/>
        </w:rPr>
      </w:pPr>
      <w:r>
        <w:rPr>
          <w:color w:val="auto"/>
          <w:spacing w:val="-4"/>
        </w:rPr>
        <w:t xml:space="preserve">5. </w:t>
      </w:r>
      <w:r w:rsidR="00E40143">
        <w:rPr>
          <w:color w:val="auto"/>
          <w:spacing w:val="-4"/>
        </w:rPr>
        <w:t xml:space="preserve">Interventi per </w:t>
      </w:r>
      <w:r w:rsidR="00EC3939">
        <w:rPr>
          <w:color w:val="auto"/>
          <w:spacing w:val="-4"/>
        </w:rPr>
        <w:t>l’alunn</w:t>
      </w:r>
      <w:r w:rsidR="00EC3939" w:rsidRPr="00A70147">
        <w:rPr>
          <w:color w:val="auto"/>
          <w:spacing w:val="-4"/>
        </w:rPr>
        <w:t>o/a: obiettivi educativi e didattici, strumenti, strategie e modalità</w:t>
      </w:r>
    </w:p>
    <w:bookmarkEnd w:id="6"/>
    <w:p w:rsidR="00EC3939" w:rsidRDefault="00EC3939" w:rsidP="00EC3939">
      <w:pPr>
        <w:tabs>
          <w:tab w:val="left" w:pos="360"/>
        </w:tabs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ab/>
      </w:r>
    </w:p>
    <w:p w:rsidR="00EC3939" w:rsidRPr="0088391D" w:rsidRDefault="00EC3939" w:rsidP="00EC3939">
      <w:pPr>
        <w:tabs>
          <w:tab w:val="left" w:pos="360"/>
        </w:tabs>
        <w:spacing w:after="0"/>
        <w:rPr>
          <w:rFonts w:ascii="Tahoma" w:hAnsi="Tahoma" w:cs="Tahoma"/>
          <w:b/>
          <w:bCs/>
          <w:sz w:val="20"/>
          <w:szCs w:val="20"/>
        </w:rPr>
      </w:pPr>
      <w:r w:rsidRPr="0088391D">
        <w:rPr>
          <w:rFonts w:ascii="Tahoma" w:hAnsi="Tahoma" w:cs="Tahoma"/>
          <w:b/>
          <w:bCs/>
          <w:sz w:val="20"/>
          <w:szCs w:val="20"/>
        </w:rPr>
        <w:t xml:space="preserve">Revisione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</w:p>
    <w:tbl>
      <w:tblPr>
        <w:tblStyle w:val="Grigliatabella"/>
        <w:tblW w:w="10206" w:type="dxa"/>
        <w:tblInd w:w="392" w:type="dxa"/>
        <w:tblLook w:val="04A0"/>
      </w:tblPr>
      <w:tblGrid>
        <w:gridCol w:w="2268"/>
        <w:gridCol w:w="7938"/>
      </w:tblGrid>
      <w:tr w:rsidR="00EC3939" w:rsidRPr="0088391D" w:rsidTr="00EE0F9B">
        <w:trPr>
          <w:trHeight w:val="1013"/>
        </w:trPr>
        <w:tc>
          <w:tcPr>
            <w:tcW w:w="2268" w:type="dxa"/>
          </w:tcPr>
          <w:p w:rsidR="00EC3939" w:rsidRPr="005D01C4" w:rsidRDefault="00EC3939" w:rsidP="00EE0F9B">
            <w:pPr>
              <w:spacing w:after="0"/>
              <w:rPr>
                <w:rFonts w:ascii="Tahoma" w:hAnsi="Tahoma" w:cs="Tahoma"/>
                <w:sz w:val="18"/>
                <w:szCs w:val="18"/>
              </w:rPr>
            </w:pPr>
            <w:r w:rsidRPr="005D01C4">
              <w:rPr>
                <w:rFonts w:ascii="Tahoma" w:hAnsi="Tahoma" w:cs="Tahoma"/>
                <w:sz w:val="18"/>
                <w:szCs w:val="18"/>
              </w:rPr>
              <w:t>Specificare i punti eventualmente oggetto di revisione relativi alle Dimensioni interessate</w:t>
            </w:r>
          </w:p>
        </w:tc>
        <w:tc>
          <w:tcPr>
            <w:tcW w:w="7938" w:type="dxa"/>
          </w:tcPr>
          <w:p w:rsidR="00EC3939" w:rsidRDefault="00EC3939" w:rsidP="00EE0F9B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EC3939" w:rsidRPr="0088391D" w:rsidRDefault="00EC3939" w:rsidP="00EE0F9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250E69" w:rsidRPr="00250E69" w:rsidRDefault="00250E69" w:rsidP="00250E69"/>
    <w:p w:rsidR="002D1E2F" w:rsidRDefault="002D1E2F" w:rsidP="00EA6D5E">
      <w:pPr>
        <w:pStyle w:val="Titolo1"/>
        <w:numPr>
          <w:ilvl w:val="0"/>
          <w:numId w:val="0"/>
        </w:numPr>
        <w:spacing w:before="120"/>
        <w:ind w:left="68"/>
      </w:pPr>
    </w:p>
    <w:p w:rsidR="00EC3939" w:rsidRPr="00844CD1" w:rsidRDefault="00EA6D5E" w:rsidP="00D013A4">
      <w:pPr>
        <w:pStyle w:val="Titolo1"/>
        <w:numPr>
          <w:ilvl w:val="0"/>
          <w:numId w:val="0"/>
        </w:numPr>
        <w:spacing w:before="120"/>
        <w:ind w:left="428" w:hanging="360"/>
      </w:pPr>
      <w:r>
        <w:t>6</w:t>
      </w:r>
      <w:r w:rsidR="00EC3939">
        <w:t xml:space="preserve">. Osservazioni sul contesto: barriere e facilitatori </w:t>
      </w:r>
    </w:p>
    <w:p w:rsidR="00EC3939" w:rsidRPr="0088391D" w:rsidRDefault="00EC3939" w:rsidP="00EC3939">
      <w:pPr>
        <w:spacing w:before="120" w:after="0"/>
        <w:rPr>
          <w:rFonts w:ascii="Tahoma" w:hAnsi="Tahoma" w:cs="Tahoma"/>
          <w:b/>
          <w:bCs/>
          <w:sz w:val="20"/>
          <w:szCs w:val="20"/>
        </w:rPr>
      </w:pPr>
      <w:r w:rsidRPr="0088391D">
        <w:rPr>
          <w:rFonts w:ascii="Tahoma" w:hAnsi="Tahoma" w:cs="Tahoma"/>
          <w:b/>
          <w:bCs/>
          <w:sz w:val="20"/>
          <w:szCs w:val="20"/>
        </w:rPr>
        <w:t xml:space="preserve">Revisione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</w:p>
    <w:tbl>
      <w:tblPr>
        <w:tblStyle w:val="Grigliatabella"/>
        <w:tblW w:w="0" w:type="auto"/>
        <w:tblInd w:w="392" w:type="dxa"/>
        <w:tblLook w:val="04A0"/>
      </w:tblPr>
      <w:tblGrid>
        <w:gridCol w:w="2268"/>
        <w:gridCol w:w="7938"/>
      </w:tblGrid>
      <w:tr w:rsidR="00EC3939" w:rsidRPr="0088391D" w:rsidTr="00EE0F9B">
        <w:tc>
          <w:tcPr>
            <w:tcW w:w="2268" w:type="dxa"/>
          </w:tcPr>
          <w:p w:rsidR="00EC3939" w:rsidRPr="00EF5B81" w:rsidRDefault="00EC3939" w:rsidP="00EE0F9B">
            <w:pPr>
              <w:rPr>
                <w:rFonts w:ascii="Tahoma" w:hAnsi="Tahoma" w:cs="Tahoma"/>
                <w:sz w:val="18"/>
                <w:szCs w:val="18"/>
              </w:rPr>
            </w:pPr>
            <w:r w:rsidRPr="00EF5B81">
              <w:rPr>
                <w:rFonts w:ascii="Tahoma" w:hAnsi="Tahoma" w:cs="Tahoma"/>
                <w:sz w:val="18"/>
                <w:szCs w:val="18"/>
              </w:rPr>
              <w:t>Specificare i punti oggetto di eventuale  revisione</w:t>
            </w:r>
          </w:p>
        </w:tc>
        <w:tc>
          <w:tcPr>
            <w:tcW w:w="7938" w:type="dxa"/>
          </w:tcPr>
          <w:p w:rsidR="00EC3939" w:rsidRDefault="00EC3939" w:rsidP="00EE0F9B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EC3939" w:rsidRDefault="00EC3939" w:rsidP="00EE0F9B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EC3939" w:rsidRPr="0088391D" w:rsidRDefault="00EC3939" w:rsidP="00EE0F9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250E69" w:rsidRPr="00250E69" w:rsidRDefault="00250E69" w:rsidP="00250E69"/>
    <w:p w:rsidR="002D1E2F" w:rsidRDefault="002D1E2F" w:rsidP="00D013A4">
      <w:pPr>
        <w:pStyle w:val="Titolo1"/>
        <w:numPr>
          <w:ilvl w:val="0"/>
          <w:numId w:val="0"/>
        </w:numPr>
        <w:spacing w:before="240"/>
        <w:ind w:left="428" w:hanging="360"/>
      </w:pPr>
    </w:p>
    <w:p w:rsidR="00EC3939" w:rsidRPr="00844CD1" w:rsidRDefault="00EA6D5E" w:rsidP="00EC3939">
      <w:pPr>
        <w:pStyle w:val="Titolo1"/>
        <w:numPr>
          <w:ilvl w:val="0"/>
          <w:numId w:val="0"/>
        </w:numPr>
        <w:spacing w:before="240"/>
        <w:ind w:left="68"/>
      </w:pPr>
      <w:r>
        <w:t>7</w:t>
      </w:r>
      <w:r w:rsidR="00EC3939">
        <w:t>. Interventi sul contesto per realizzare un a</w:t>
      </w:r>
      <w:r w:rsidR="00EC3939" w:rsidRPr="00844CD1">
        <w:t>mbiente di apprendimento</w:t>
      </w:r>
      <w:r w:rsidR="00EC3939">
        <w:t xml:space="preserve"> inclusivo</w:t>
      </w:r>
    </w:p>
    <w:p w:rsidR="00EC3939" w:rsidRPr="0088391D" w:rsidRDefault="00EC3939" w:rsidP="00EC3939">
      <w:pPr>
        <w:spacing w:before="120" w:after="0"/>
        <w:rPr>
          <w:rFonts w:ascii="Tahoma" w:hAnsi="Tahoma" w:cs="Tahoma"/>
          <w:b/>
          <w:bCs/>
          <w:sz w:val="20"/>
          <w:szCs w:val="20"/>
        </w:rPr>
      </w:pPr>
      <w:r w:rsidRPr="0088391D">
        <w:rPr>
          <w:rFonts w:ascii="Tahoma" w:hAnsi="Tahoma" w:cs="Tahoma"/>
          <w:b/>
          <w:bCs/>
          <w:sz w:val="20"/>
          <w:szCs w:val="20"/>
        </w:rPr>
        <w:t xml:space="preserve">Revisione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</w:p>
    <w:tbl>
      <w:tblPr>
        <w:tblStyle w:val="Grigliatabella"/>
        <w:tblW w:w="0" w:type="auto"/>
        <w:tblInd w:w="392" w:type="dxa"/>
        <w:tblLook w:val="04A0"/>
      </w:tblPr>
      <w:tblGrid>
        <w:gridCol w:w="2268"/>
        <w:gridCol w:w="7938"/>
      </w:tblGrid>
      <w:tr w:rsidR="00EC3939" w:rsidRPr="0088391D" w:rsidTr="00EE0F9B">
        <w:tc>
          <w:tcPr>
            <w:tcW w:w="2268" w:type="dxa"/>
          </w:tcPr>
          <w:p w:rsidR="00EC3939" w:rsidRPr="00EF5B81" w:rsidRDefault="00EC3939" w:rsidP="00EE0F9B">
            <w:pPr>
              <w:rPr>
                <w:rFonts w:ascii="Tahoma" w:hAnsi="Tahoma" w:cs="Tahoma"/>
                <w:sz w:val="18"/>
                <w:szCs w:val="18"/>
              </w:rPr>
            </w:pPr>
            <w:r w:rsidRPr="00EF5B81">
              <w:rPr>
                <w:rFonts w:ascii="Tahoma" w:hAnsi="Tahoma" w:cs="Tahoma"/>
                <w:sz w:val="18"/>
                <w:szCs w:val="18"/>
              </w:rPr>
              <w:t xml:space="preserve">Specificare i punti oggetto di </w:t>
            </w:r>
            <w:r>
              <w:rPr>
                <w:rFonts w:ascii="Tahoma" w:hAnsi="Tahoma" w:cs="Tahoma"/>
                <w:sz w:val="18"/>
                <w:szCs w:val="18"/>
              </w:rPr>
              <w:t xml:space="preserve">eventuale  </w:t>
            </w:r>
            <w:r w:rsidRPr="00EF5B81">
              <w:rPr>
                <w:rFonts w:ascii="Tahoma" w:hAnsi="Tahoma" w:cs="Tahoma"/>
                <w:sz w:val="18"/>
                <w:szCs w:val="18"/>
              </w:rPr>
              <w:t>revisione</w:t>
            </w:r>
          </w:p>
        </w:tc>
        <w:tc>
          <w:tcPr>
            <w:tcW w:w="7938" w:type="dxa"/>
          </w:tcPr>
          <w:p w:rsidR="00EC3939" w:rsidRDefault="00EC3939" w:rsidP="00EE0F9B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EC3939" w:rsidRPr="0088391D" w:rsidRDefault="00EC3939" w:rsidP="00EE0F9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2D1E2F" w:rsidRPr="00D013A4" w:rsidRDefault="00EC3939" w:rsidP="00D013A4">
      <w:pPr>
        <w:spacing w:before="120" w:after="0"/>
        <w:rPr>
          <w:rFonts w:ascii="Tahoma" w:hAnsi="Tahoma" w:cs="Tahoma"/>
          <w:b/>
          <w:bCs/>
          <w:sz w:val="20"/>
          <w:szCs w:val="20"/>
        </w:rPr>
      </w:pPr>
      <w:r w:rsidRPr="00816213">
        <w:rPr>
          <w:rFonts w:ascii="Tahoma" w:hAnsi="Tahoma" w:cs="Tahoma"/>
          <w:b/>
          <w:bCs/>
          <w:sz w:val="20"/>
          <w:szCs w:val="20"/>
        </w:rPr>
        <w:tab/>
      </w:r>
    </w:p>
    <w:p w:rsidR="004C0F36" w:rsidRPr="00F4457F" w:rsidRDefault="00EA6D5E" w:rsidP="00F4457F">
      <w:pPr>
        <w:spacing w:before="120" w:after="120"/>
        <w:rPr>
          <w:rFonts w:ascii="Tahoma" w:eastAsia="Tahoma" w:hAnsi="Tahoma" w:cs="Tahoma"/>
          <w:b/>
          <w:bCs/>
          <w:color w:val="000000"/>
          <w:sz w:val="24"/>
          <w:szCs w:val="24"/>
        </w:rPr>
      </w:pPr>
      <w:r>
        <w:rPr>
          <w:rFonts w:ascii="Tahoma" w:eastAsia="Tahoma" w:hAnsi="Tahoma" w:cs="Tahoma"/>
          <w:b/>
          <w:bCs/>
          <w:color w:val="000000"/>
          <w:sz w:val="24"/>
          <w:szCs w:val="24"/>
        </w:rPr>
        <w:t>8</w:t>
      </w:r>
      <w:r w:rsidR="00EC3939" w:rsidRPr="007A3370">
        <w:rPr>
          <w:rFonts w:ascii="Tahoma" w:eastAsia="Tahoma" w:hAnsi="Tahoma" w:cs="Tahoma"/>
          <w:b/>
          <w:bCs/>
          <w:color w:val="000000"/>
          <w:sz w:val="24"/>
          <w:szCs w:val="24"/>
        </w:rPr>
        <w:t>. Inter</w:t>
      </w:r>
      <w:r w:rsidR="00FB1BB3">
        <w:rPr>
          <w:rFonts w:ascii="Tahoma" w:eastAsia="Tahoma" w:hAnsi="Tahoma" w:cs="Tahoma"/>
          <w:b/>
          <w:bCs/>
          <w:color w:val="000000"/>
          <w:sz w:val="24"/>
          <w:szCs w:val="24"/>
        </w:rPr>
        <w:t>venti sul percorso curricolare</w:t>
      </w:r>
    </w:p>
    <w:p w:rsidR="00EC3939" w:rsidRDefault="00EC3939" w:rsidP="00EC3939">
      <w:pPr>
        <w:spacing w:after="0" w:line="240" w:lineRule="auto"/>
        <w:ind w:left="360"/>
        <w:jc w:val="both"/>
        <w:rPr>
          <w:rFonts w:cstheme="minorHAnsi"/>
          <w:bCs/>
        </w:rPr>
      </w:pPr>
    </w:p>
    <w:p w:rsidR="00EC3939" w:rsidRPr="0088391D" w:rsidRDefault="00EC3939" w:rsidP="00EC3939">
      <w:pPr>
        <w:spacing w:before="120" w:after="0"/>
        <w:rPr>
          <w:rFonts w:ascii="Tahoma" w:hAnsi="Tahoma" w:cs="Tahoma"/>
          <w:b/>
          <w:bCs/>
          <w:sz w:val="20"/>
          <w:szCs w:val="20"/>
        </w:rPr>
      </w:pPr>
      <w:r w:rsidRPr="0088391D">
        <w:rPr>
          <w:rFonts w:ascii="Tahoma" w:hAnsi="Tahoma" w:cs="Tahoma"/>
          <w:b/>
          <w:bCs/>
          <w:sz w:val="20"/>
          <w:szCs w:val="20"/>
        </w:rPr>
        <w:t xml:space="preserve">Revisione 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/>
          <w:bCs/>
          <w:sz w:val="20"/>
          <w:szCs w:val="20"/>
        </w:rPr>
        <w:tab/>
      </w:r>
    </w:p>
    <w:tbl>
      <w:tblPr>
        <w:tblStyle w:val="Grigliatabella"/>
        <w:tblW w:w="0" w:type="auto"/>
        <w:tblInd w:w="250" w:type="dxa"/>
        <w:tblLook w:val="04A0"/>
      </w:tblPr>
      <w:tblGrid>
        <w:gridCol w:w="2552"/>
        <w:gridCol w:w="7195"/>
      </w:tblGrid>
      <w:tr w:rsidR="00EC3939" w:rsidRPr="0088391D" w:rsidTr="00EE0F9B">
        <w:tc>
          <w:tcPr>
            <w:tcW w:w="2552" w:type="dxa"/>
          </w:tcPr>
          <w:p w:rsidR="00EC3939" w:rsidRPr="007A3370" w:rsidRDefault="00EC3939" w:rsidP="00EE0F9B">
            <w:pPr>
              <w:ind w:left="34"/>
              <w:rPr>
                <w:rFonts w:ascii="Tahoma" w:hAnsi="Tahoma" w:cs="Tahoma"/>
                <w:sz w:val="18"/>
                <w:szCs w:val="18"/>
              </w:rPr>
            </w:pPr>
            <w:r w:rsidRPr="007A3370">
              <w:rPr>
                <w:rFonts w:ascii="Tahoma" w:hAnsi="Tahoma" w:cs="Tahoma"/>
                <w:sz w:val="18"/>
                <w:szCs w:val="18"/>
              </w:rPr>
              <w:t>Specificare i punti oggetto di eventuale revisione</w:t>
            </w:r>
          </w:p>
        </w:tc>
        <w:tc>
          <w:tcPr>
            <w:tcW w:w="7195" w:type="dxa"/>
          </w:tcPr>
          <w:p w:rsidR="00EC3939" w:rsidRDefault="00EC3939" w:rsidP="00EE0F9B">
            <w:pPr>
              <w:ind w:left="284"/>
              <w:rPr>
                <w:rFonts w:ascii="Tahoma" w:hAnsi="Tahoma" w:cs="Tahoma"/>
                <w:sz w:val="20"/>
                <w:szCs w:val="20"/>
              </w:rPr>
            </w:pPr>
          </w:p>
          <w:p w:rsidR="00EC3939" w:rsidRPr="0088391D" w:rsidRDefault="00EC3939" w:rsidP="00EE0F9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4C0F36" w:rsidRDefault="004C0F36" w:rsidP="004C0F36"/>
    <w:p w:rsidR="004C0F36" w:rsidRDefault="004C0F36" w:rsidP="004C0F36"/>
    <w:p w:rsidR="004C0F36" w:rsidRDefault="004C0F36" w:rsidP="004C0F36"/>
    <w:p w:rsidR="00D43CF3" w:rsidRDefault="00D43CF3" w:rsidP="004C0F36"/>
    <w:p w:rsidR="00D43CF3" w:rsidRPr="004C0F36" w:rsidRDefault="00D43CF3" w:rsidP="004C0F36"/>
    <w:p w:rsidR="00EC3939" w:rsidRDefault="00EA6D5E" w:rsidP="00EC3939">
      <w:pPr>
        <w:pStyle w:val="Titolo1"/>
        <w:numPr>
          <w:ilvl w:val="0"/>
          <w:numId w:val="0"/>
        </w:numPr>
        <w:ind w:left="68"/>
      </w:pPr>
      <w:r>
        <w:t>9</w:t>
      </w:r>
      <w:r w:rsidR="00EC3939">
        <w:t>. Organizzazione generale del progetto di inclusione e utilizzo delle risorse</w:t>
      </w:r>
    </w:p>
    <w:p w:rsidR="00F67AFE" w:rsidRDefault="00F67AFE" w:rsidP="00EC3939">
      <w:pPr>
        <w:spacing w:before="120" w:after="0"/>
        <w:rPr>
          <w:rFonts w:ascii="Tahoma" w:eastAsia="Tahoma" w:hAnsi="Tahoma" w:cs="Tahoma"/>
          <w:b/>
          <w:sz w:val="20"/>
          <w:szCs w:val="20"/>
        </w:rPr>
      </w:pPr>
    </w:p>
    <w:p w:rsidR="00EC3939" w:rsidRDefault="00EA6D5E" w:rsidP="00EC3939">
      <w:pPr>
        <w:spacing w:before="120" w:after="0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R</w:t>
      </w:r>
      <w:r w:rsidR="00EC3939">
        <w:rPr>
          <w:rFonts w:ascii="Tahoma" w:eastAsia="Tahoma" w:hAnsi="Tahoma" w:cs="Tahoma"/>
          <w:b/>
          <w:sz w:val="20"/>
          <w:szCs w:val="20"/>
        </w:rPr>
        <w:t xml:space="preserve">evisione </w:t>
      </w:r>
      <w:r w:rsidR="00EC3939">
        <w:rPr>
          <w:rFonts w:ascii="Tahoma" w:eastAsia="Tahoma" w:hAnsi="Tahoma" w:cs="Tahoma"/>
          <w:b/>
          <w:sz w:val="20"/>
          <w:szCs w:val="20"/>
        </w:rPr>
        <w:tab/>
      </w:r>
      <w:r w:rsidR="00EC3939">
        <w:rPr>
          <w:rFonts w:ascii="Tahoma" w:eastAsia="Tahoma" w:hAnsi="Tahoma" w:cs="Tahoma"/>
          <w:b/>
          <w:sz w:val="20"/>
          <w:szCs w:val="20"/>
        </w:rPr>
        <w:tab/>
      </w:r>
      <w:r w:rsidR="00EC3939">
        <w:rPr>
          <w:rFonts w:ascii="Tahoma" w:eastAsia="Tahoma" w:hAnsi="Tahoma" w:cs="Tahoma"/>
          <w:b/>
          <w:sz w:val="20"/>
          <w:szCs w:val="20"/>
        </w:rPr>
        <w:tab/>
      </w:r>
    </w:p>
    <w:tbl>
      <w:tblPr>
        <w:tblW w:w="10490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410"/>
        <w:gridCol w:w="8080"/>
      </w:tblGrid>
      <w:tr w:rsidR="00EC3939" w:rsidTr="00EE0F9B">
        <w:tc>
          <w:tcPr>
            <w:tcW w:w="2410" w:type="dxa"/>
          </w:tcPr>
          <w:p w:rsidR="00EC3939" w:rsidRPr="00EF5B81" w:rsidRDefault="00EC3939" w:rsidP="00EC3939">
            <w:pPr>
              <w:spacing w:before="120"/>
              <w:rPr>
                <w:rFonts w:ascii="Tahoma" w:eastAsia="Tahoma" w:hAnsi="Tahoma" w:cs="Tahoma"/>
                <w:sz w:val="18"/>
                <w:szCs w:val="18"/>
              </w:rPr>
            </w:pPr>
            <w:r w:rsidRPr="00EF5B81">
              <w:rPr>
                <w:rFonts w:ascii="Tahoma" w:eastAsia="Tahoma" w:hAnsi="Tahoma" w:cs="Tahoma"/>
                <w:sz w:val="18"/>
                <w:szCs w:val="18"/>
              </w:rPr>
              <w:t>Specificare i punti oggetto di eventuale revisione</w:t>
            </w:r>
          </w:p>
        </w:tc>
        <w:tc>
          <w:tcPr>
            <w:tcW w:w="8080" w:type="dxa"/>
          </w:tcPr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  <w:p w:rsidR="00EC3939" w:rsidRDefault="00EC3939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:rsidR="00EC3939" w:rsidRDefault="00EC3939" w:rsidP="00EC3939">
      <w:pPr>
        <w:rPr>
          <w:rFonts w:ascii="Tahoma" w:eastAsia="Tahoma" w:hAnsi="Tahoma" w:cs="Tahoma"/>
          <w:sz w:val="20"/>
          <w:szCs w:val="20"/>
        </w:rPr>
      </w:pPr>
    </w:p>
    <w:p w:rsidR="00EA6D5E" w:rsidRDefault="00EA6D5E" w:rsidP="00EA6D5E">
      <w:pPr>
        <w:spacing w:after="0" w:line="240" w:lineRule="auto"/>
        <w:rPr>
          <w:rFonts w:ascii="Tahoma" w:eastAsia="Tahoma" w:hAnsi="Tahoma" w:cs="Tahoma"/>
          <w:b/>
          <w:bCs/>
        </w:rPr>
      </w:pPr>
    </w:p>
    <w:p w:rsidR="00D43CF3" w:rsidRDefault="00D43CF3" w:rsidP="00EA6D5E">
      <w:pPr>
        <w:spacing w:before="240" w:after="0"/>
        <w:rPr>
          <w:rFonts w:ascii="Tahoma" w:hAnsi="Tahoma" w:cs="Tahoma"/>
          <w:sz w:val="20"/>
          <w:szCs w:val="20"/>
        </w:rPr>
      </w:pPr>
    </w:p>
    <w:p w:rsidR="00F4457F" w:rsidRDefault="00F4457F" w:rsidP="00EA6D5E">
      <w:pPr>
        <w:spacing w:before="240" w:after="0"/>
        <w:rPr>
          <w:rFonts w:ascii="Tahoma" w:hAnsi="Tahoma" w:cs="Tahoma"/>
          <w:sz w:val="20"/>
          <w:szCs w:val="20"/>
        </w:rPr>
      </w:pPr>
    </w:p>
    <w:p w:rsidR="00EA6D5E" w:rsidRPr="00D013A4" w:rsidRDefault="00EA6D5E" w:rsidP="00EA6D5E">
      <w:pPr>
        <w:spacing w:before="240" w:after="0"/>
        <w:rPr>
          <w:rFonts w:ascii="Times New Roman" w:hAnsi="Times New Roman" w:cs="Times New Roman"/>
          <w:szCs w:val="20"/>
        </w:rPr>
      </w:pPr>
      <w:r w:rsidRPr="00D013A4">
        <w:rPr>
          <w:rFonts w:ascii="Times New Roman" w:hAnsi="Times New Roman" w:cs="Times New Roman"/>
          <w:szCs w:val="20"/>
        </w:rPr>
        <w:t>La verifica</w:t>
      </w:r>
      <w:r w:rsidR="002D1E2F" w:rsidRPr="00D013A4">
        <w:rPr>
          <w:rFonts w:ascii="Times New Roman" w:hAnsi="Times New Roman" w:cs="Times New Roman"/>
          <w:szCs w:val="20"/>
        </w:rPr>
        <w:t xml:space="preserve"> intermedia</w:t>
      </w:r>
      <w:r w:rsidRPr="00D013A4">
        <w:rPr>
          <w:rFonts w:ascii="Times New Roman" w:hAnsi="Times New Roman" w:cs="Times New Roman"/>
          <w:szCs w:val="20"/>
        </w:rPr>
        <w:t xml:space="preserve"> è stata approvata dal GLO in data ______________ </w:t>
      </w:r>
    </w:p>
    <w:p w:rsidR="00EA6D5E" w:rsidRPr="00D013A4" w:rsidRDefault="00EA6D5E" w:rsidP="00EA6D5E">
      <w:pPr>
        <w:spacing w:before="120" w:after="0"/>
        <w:rPr>
          <w:rFonts w:ascii="Times New Roman" w:hAnsi="Times New Roman" w:cs="Times New Roman"/>
          <w:szCs w:val="20"/>
        </w:rPr>
      </w:pPr>
      <w:r w:rsidRPr="00D013A4">
        <w:rPr>
          <w:rFonts w:ascii="Times New Roman" w:hAnsi="Times New Roman" w:cs="Times New Roman"/>
          <w:szCs w:val="20"/>
        </w:rPr>
        <w:t>Come risulta da verbale n. ___ allegato</w:t>
      </w:r>
    </w:p>
    <w:p w:rsidR="00EA6D5E" w:rsidRPr="00D013A4" w:rsidRDefault="00EA6D5E" w:rsidP="00EA6D5E">
      <w:pPr>
        <w:spacing w:before="120" w:after="0"/>
        <w:rPr>
          <w:rFonts w:ascii="Times New Roman" w:hAnsi="Times New Roman" w:cs="Times New Roman"/>
          <w:sz w:val="24"/>
        </w:rPr>
      </w:pPr>
    </w:p>
    <w:tbl>
      <w:tblPr>
        <w:tblW w:w="10064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402"/>
        <w:gridCol w:w="2977"/>
        <w:gridCol w:w="3685"/>
      </w:tblGrid>
      <w:tr w:rsidR="00EA6D5E" w:rsidRPr="00632A9E" w:rsidTr="00921658">
        <w:tc>
          <w:tcPr>
            <w:tcW w:w="3402" w:type="dxa"/>
          </w:tcPr>
          <w:p w:rsidR="00EA6D5E" w:rsidRPr="00632A9E" w:rsidRDefault="00EA6D5E" w:rsidP="00330659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Nome e </w:t>
            </w:r>
            <w:r w:rsidRPr="00632A9E">
              <w:rPr>
                <w:rFonts w:ascii="Tahoma" w:eastAsia="Tahoma" w:hAnsi="Tahoma" w:cs="Tahoma"/>
                <w:sz w:val="20"/>
                <w:szCs w:val="20"/>
              </w:rPr>
              <w:t>Cognome</w:t>
            </w:r>
          </w:p>
        </w:tc>
        <w:tc>
          <w:tcPr>
            <w:tcW w:w="2977" w:type="dxa"/>
          </w:tcPr>
          <w:p w:rsidR="00EA6D5E" w:rsidRPr="00632A9E" w:rsidRDefault="00EA6D5E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 w:rsidRPr="00CA3FF0">
              <w:rPr>
                <w:rFonts w:ascii="Tahoma" w:eastAsia="Tahoma" w:hAnsi="Tahoma" w:cs="Tahoma"/>
                <w:sz w:val="14"/>
                <w:szCs w:val="14"/>
              </w:rPr>
              <w:t>*specificare</w:t>
            </w:r>
            <w:proofErr w:type="spellEnd"/>
            <w:r w:rsidRPr="00CA3FF0">
              <w:rPr>
                <w:rFonts w:ascii="Tahoma" w:eastAsia="Tahoma" w:hAnsi="Tahoma" w:cs="Tahoma"/>
                <w:sz w:val="14"/>
                <w:szCs w:val="14"/>
              </w:rPr>
              <w:t xml:space="preserve"> a quale titolo ciascun componente interviene al GLO</w:t>
            </w:r>
          </w:p>
        </w:tc>
        <w:tc>
          <w:tcPr>
            <w:tcW w:w="3685" w:type="dxa"/>
          </w:tcPr>
          <w:p w:rsidR="00EA6D5E" w:rsidRPr="00632A9E" w:rsidRDefault="00EA6D5E" w:rsidP="00330659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897053">
              <w:rPr>
                <w:rFonts w:ascii="Tahoma" w:eastAsia="Tahoma" w:hAnsi="Tahoma" w:cs="Tahoma"/>
                <w:sz w:val="20"/>
                <w:szCs w:val="20"/>
              </w:rPr>
              <w:t>FIRMA</w:t>
            </w:r>
          </w:p>
        </w:tc>
      </w:tr>
      <w:tr w:rsidR="00EA6D5E" w:rsidRPr="00632A9E" w:rsidTr="00921658">
        <w:tc>
          <w:tcPr>
            <w:tcW w:w="3402" w:type="dxa"/>
          </w:tcPr>
          <w:p w:rsidR="00EA6D5E" w:rsidRPr="00632A9E" w:rsidRDefault="00EA6D5E" w:rsidP="003306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9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EA6D5E" w:rsidRPr="00632A9E" w:rsidRDefault="00EA6D5E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</w:tcPr>
          <w:p w:rsidR="00EA6D5E" w:rsidRPr="00632A9E" w:rsidRDefault="00EA6D5E" w:rsidP="00330659">
            <w:pPr>
              <w:jc w:val="center"/>
              <w:rPr>
                <w:sz w:val="24"/>
                <w:szCs w:val="24"/>
              </w:rPr>
            </w:pPr>
          </w:p>
        </w:tc>
      </w:tr>
      <w:tr w:rsidR="00EA6D5E" w:rsidRPr="00632A9E" w:rsidTr="00921658">
        <w:tc>
          <w:tcPr>
            <w:tcW w:w="3402" w:type="dxa"/>
          </w:tcPr>
          <w:p w:rsidR="00EA6D5E" w:rsidRPr="00632A9E" w:rsidRDefault="00EA6D5E" w:rsidP="003306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EA6D5E" w:rsidRPr="00632A9E" w:rsidRDefault="00EA6D5E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</w:tcPr>
          <w:p w:rsidR="00EA6D5E" w:rsidRPr="00632A9E" w:rsidRDefault="00EA6D5E" w:rsidP="00330659">
            <w:pPr>
              <w:jc w:val="center"/>
              <w:rPr>
                <w:sz w:val="24"/>
                <w:szCs w:val="24"/>
              </w:rPr>
            </w:pPr>
          </w:p>
        </w:tc>
      </w:tr>
      <w:tr w:rsidR="00EA6D5E" w:rsidRPr="00632A9E" w:rsidTr="00921658">
        <w:tc>
          <w:tcPr>
            <w:tcW w:w="3402" w:type="dxa"/>
          </w:tcPr>
          <w:p w:rsidR="00EA6D5E" w:rsidRPr="00632A9E" w:rsidRDefault="00EA6D5E" w:rsidP="003306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EA6D5E" w:rsidRPr="00632A9E" w:rsidRDefault="00EA6D5E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</w:tcPr>
          <w:p w:rsidR="00EA6D5E" w:rsidRPr="00632A9E" w:rsidRDefault="00EA6D5E" w:rsidP="00330659">
            <w:pPr>
              <w:jc w:val="center"/>
              <w:rPr>
                <w:sz w:val="24"/>
                <w:szCs w:val="24"/>
              </w:rPr>
            </w:pPr>
          </w:p>
        </w:tc>
      </w:tr>
      <w:tr w:rsidR="00EA6D5E" w:rsidRPr="00632A9E" w:rsidTr="00921658">
        <w:tc>
          <w:tcPr>
            <w:tcW w:w="3402" w:type="dxa"/>
          </w:tcPr>
          <w:p w:rsidR="00EA6D5E" w:rsidRPr="00632A9E" w:rsidRDefault="00EA6D5E" w:rsidP="003306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EA6D5E" w:rsidRPr="00632A9E" w:rsidRDefault="00EA6D5E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</w:tcPr>
          <w:p w:rsidR="00EA6D5E" w:rsidRPr="00632A9E" w:rsidRDefault="00EA6D5E" w:rsidP="00330659">
            <w:pPr>
              <w:jc w:val="center"/>
              <w:rPr>
                <w:sz w:val="24"/>
                <w:szCs w:val="24"/>
              </w:rPr>
            </w:pPr>
          </w:p>
        </w:tc>
      </w:tr>
      <w:tr w:rsidR="00EA6D5E" w:rsidRPr="00632A9E" w:rsidTr="00921658">
        <w:tc>
          <w:tcPr>
            <w:tcW w:w="3402" w:type="dxa"/>
          </w:tcPr>
          <w:p w:rsidR="00EA6D5E" w:rsidRPr="00632A9E" w:rsidRDefault="00EA6D5E" w:rsidP="003306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EA6D5E" w:rsidRPr="00632A9E" w:rsidRDefault="00EA6D5E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</w:tcPr>
          <w:p w:rsidR="00EA6D5E" w:rsidRPr="00632A9E" w:rsidRDefault="00EA6D5E" w:rsidP="00330659">
            <w:pPr>
              <w:jc w:val="center"/>
              <w:rPr>
                <w:sz w:val="24"/>
                <w:szCs w:val="24"/>
              </w:rPr>
            </w:pPr>
          </w:p>
        </w:tc>
      </w:tr>
      <w:tr w:rsidR="00EA6D5E" w:rsidRPr="00632A9E" w:rsidTr="00921658">
        <w:tc>
          <w:tcPr>
            <w:tcW w:w="3402" w:type="dxa"/>
          </w:tcPr>
          <w:p w:rsidR="00EA6D5E" w:rsidRPr="00632A9E" w:rsidRDefault="00EA6D5E" w:rsidP="003306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EA6D5E" w:rsidRPr="00632A9E" w:rsidRDefault="00EA6D5E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</w:tcPr>
          <w:p w:rsidR="00EA6D5E" w:rsidRPr="00632A9E" w:rsidRDefault="00EA6D5E" w:rsidP="00330659">
            <w:pPr>
              <w:jc w:val="center"/>
              <w:rPr>
                <w:sz w:val="24"/>
                <w:szCs w:val="24"/>
              </w:rPr>
            </w:pPr>
          </w:p>
        </w:tc>
      </w:tr>
      <w:tr w:rsidR="00EA6D5E" w:rsidRPr="00632A9E" w:rsidTr="00921658">
        <w:tc>
          <w:tcPr>
            <w:tcW w:w="3402" w:type="dxa"/>
          </w:tcPr>
          <w:p w:rsidR="00EA6D5E" w:rsidRPr="00632A9E" w:rsidRDefault="00EA6D5E" w:rsidP="003306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:rsidR="00EA6D5E" w:rsidRPr="00632A9E" w:rsidRDefault="00EA6D5E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</w:tcPr>
          <w:p w:rsidR="00EA6D5E" w:rsidRPr="00632A9E" w:rsidRDefault="00EA6D5E" w:rsidP="0033065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A6D5E" w:rsidRPr="00F248F5" w:rsidRDefault="00EA6D5E" w:rsidP="00EA6D5E">
      <w:pPr>
        <w:spacing w:after="200" w:line="276" w:lineRule="auto"/>
        <w:rPr>
          <w:rFonts w:ascii="Tahoma" w:eastAsia="Tahoma" w:hAnsi="Tahoma" w:cs="Tahoma"/>
          <w:b/>
          <w:bCs/>
          <w:strike/>
          <w:color w:val="FF0000"/>
          <w:sz w:val="24"/>
          <w:szCs w:val="24"/>
        </w:rPr>
      </w:pPr>
    </w:p>
    <w:sectPr w:rsidR="00EA6D5E" w:rsidRPr="00F248F5" w:rsidSect="009B1141">
      <w:footerReference w:type="default" r:id="rId9"/>
      <w:pgSz w:w="11907" w:h="16839"/>
      <w:pgMar w:top="1135" w:right="567" w:bottom="993" w:left="709" w:header="709" w:footer="3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A2C" w:rsidRDefault="00806A2C" w:rsidP="00EC3939">
      <w:pPr>
        <w:spacing w:after="0" w:line="240" w:lineRule="auto"/>
      </w:pPr>
      <w:r>
        <w:separator/>
      </w:r>
    </w:p>
  </w:endnote>
  <w:endnote w:type="continuationSeparator" w:id="0">
    <w:p w:rsidR="00806A2C" w:rsidRDefault="00806A2C" w:rsidP="00EC3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9630342"/>
      <w:docPartObj>
        <w:docPartGallery w:val="Page Numbers (Bottom of Page)"/>
        <w:docPartUnique/>
      </w:docPartObj>
    </w:sdtPr>
    <w:sdtContent>
      <w:p w:rsidR="00EC3939" w:rsidRDefault="001B64DE">
        <w:pPr>
          <w:pStyle w:val="Pidipagina"/>
          <w:jc w:val="right"/>
        </w:pPr>
        <w:r>
          <w:fldChar w:fldCharType="begin"/>
        </w:r>
        <w:r w:rsidR="00EC3939">
          <w:instrText>PAGE   \* MERGEFORMAT</w:instrText>
        </w:r>
        <w:r>
          <w:fldChar w:fldCharType="separate"/>
        </w:r>
        <w:r w:rsidR="00D013A4">
          <w:rPr>
            <w:noProof/>
          </w:rPr>
          <w:t>3</w:t>
        </w:r>
        <w:r>
          <w:fldChar w:fldCharType="end"/>
        </w:r>
      </w:p>
    </w:sdtContent>
  </w:sdt>
  <w:p w:rsidR="00D9058E" w:rsidRDefault="00806A2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A2C" w:rsidRDefault="00806A2C" w:rsidP="00EC3939">
      <w:pPr>
        <w:spacing w:after="0" w:line="240" w:lineRule="auto"/>
      </w:pPr>
      <w:r>
        <w:separator/>
      </w:r>
    </w:p>
  </w:footnote>
  <w:footnote w:type="continuationSeparator" w:id="0">
    <w:p w:rsidR="00806A2C" w:rsidRDefault="00806A2C" w:rsidP="00EC39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6031D"/>
    <w:multiLevelType w:val="multilevel"/>
    <w:tmpl w:val="1BB2EC4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155C8"/>
    <w:multiLevelType w:val="multilevel"/>
    <w:tmpl w:val="1BB2EC4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4073BF"/>
    <w:multiLevelType w:val="hybridMultilevel"/>
    <w:tmpl w:val="C99E29EE"/>
    <w:lvl w:ilvl="0" w:tplc="DA4C3040">
      <w:start w:val="1"/>
      <w:numFmt w:val="decimal"/>
      <w:pStyle w:val="Titolo1"/>
      <w:lvlText w:val="%1."/>
      <w:lvlJc w:val="left"/>
      <w:pPr>
        <w:ind w:left="42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148" w:hanging="360"/>
      </w:pPr>
    </w:lvl>
    <w:lvl w:ilvl="2" w:tplc="0410001B" w:tentative="1">
      <w:start w:val="1"/>
      <w:numFmt w:val="lowerRoman"/>
      <w:lvlText w:val="%3."/>
      <w:lvlJc w:val="right"/>
      <w:pPr>
        <w:ind w:left="1868" w:hanging="180"/>
      </w:pPr>
    </w:lvl>
    <w:lvl w:ilvl="3" w:tplc="0410000F" w:tentative="1">
      <w:start w:val="1"/>
      <w:numFmt w:val="decimal"/>
      <w:lvlText w:val="%4."/>
      <w:lvlJc w:val="left"/>
      <w:pPr>
        <w:ind w:left="2588" w:hanging="360"/>
      </w:pPr>
    </w:lvl>
    <w:lvl w:ilvl="4" w:tplc="04100019" w:tentative="1">
      <w:start w:val="1"/>
      <w:numFmt w:val="lowerLetter"/>
      <w:lvlText w:val="%5."/>
      <w:lvlJc w:val="left"/>
      <w:pPr>
        <w:ind w:left="3308" w:hanging="360"/>
      </w:pPr>
    </w:lvl>
    <w:lvl w:ilvl="5" w:tplc="0410001B" w:tentative="1">
      <w:start w:val="1"/>
      <w:numFmt w:val="lowerRoman"/>
      <w:lvlText w:val="%6."/>
      <w:lvlJc w:val="right"/>
      <w:pPr>
        <w:ind w:left="4028" w:hanging="180"/>
      </w:pPr>
    </w:lvl>
    <w:lvl w:ilvl="6" w:tplc="0410000F" w:tentative="1">
      <w:start w:val="1"/>
      <w:numFmt w:val="decimal"/>
      <w:lvlText w:val="%7."/>
      <w:lvlJc w:val="left"/>
      <w:pPr>
        <w:ind w:left="4748" w:hanging="360"/>
      </w:pPr>
    </w:lvl>
    <w:lvl w:ilvl="7" w:tplc="04100019" w:tentative="1">
      <w:start w:val="1"/>
      <w:numFmt w:val="lowerLetter"/>
      <w:lvlText w:val="%8."/>
      <w:lvlJc w:val="left"/>
      <w:pPr>
        <w:ind w:left="5468" w:hanging="360"/>
      </w:pPr>
    </w:lvl>
    <w:lvl w:ilvl="8" w:tplc="0410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">
    <w:nsid w:val="5B8E1089"/>
    <w:multiLevelType w:val="multilevel"/>
    <w:tmpl w:val="1BB2EC4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8D5874"/>
    <w:multiLevelType w:val="multilevel"/>
    <w:tmpl w:val="1BB2EC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3939"/>
    <w:rsid w:val="00065737"/>
    <w:rsid w:val="000672B2"/>
    <w:rsid w:val="00070682"/>
    <w:rsid w:val="00072BE3"/>
    <w:rsid w:val="00076648"/>
    <w:rsid w:val="0008163B"/>
    <w:rsid w:val="0009728B"/>
    <w:rsid w:val="000B1F49"/>
    <w:rsid w:val="000B4C27"/>
    <w:rsid w:val="000D690C"/>
    <w:rsid w:val="000E4A78"/>
    <w:rsid w:val="00126A63"/>
    <w:rsid w:val="00127E83"/>
    <w:rsid w:val="001359E4"/>
    <w:rsid w:val="001429A6"/>
    <w:rsid w:val="00147319"/>
    <w:rsid w:val="00156730"/>
    <w:rsid w:val="00173B52"/>
    <w:rsid w:val="001A2BF2"/>
    <w:rsid w:val="001B0858"/>
    <w:rsid w:val="001B5770"/>
    <w:rsid w:val="001B64DE"/>
    <w:rsid w:val="001C059C"/>
    <w:rsid w:val="001D23D0"/>
    <w:rsid w:val="001E5AD3"/>
    <w:rsid w:val="00205A09"/>
    <w:rsid w:val="00250E69"/>
    <w:rsid w:val="00256894"/>
    <w:rsid w:val="00270B40"/>
    <w:rsid w:val="00270BDA"/>
    <w:rsid w:val="002A0A7E"/>
    <w:rsid w:val="002C1E6D"/>
    <w:rsid w:val="002D1E2F"/>
    <w:rsid w:val="00316BD1"/>
    <w:rsid w:val="003174B5"/>
    <w:rsid w:val="003203FC"/>
    <w:rsid w:val="003243D2"/>
    <w:rsid w:val="0033643E"/>
    <w:rsid w:val="00353A42"/>
    <w:rsid w:val="003711A2"/>
    <w:rsid w:val="003915F1"/>
    <w:rsid w:val="00396CC5"/>
    <w:rsid w:val="003A0D17"/>
    <w:rsid w:val="003D24FA"/>
    <w:rsid w:val="003D5847"/>
    <w:rsid w:val="003E0B49"/>
    <w:rsid w:val="003E18CC"/>
    <w:rsid w:val="003E2A96"/>
    <w:rsid w:val="003F4A61"/>
    <w:rsid w:val="003F5BAB"/>
    <w:rsid w:val="00425216"/>
    <w:rsid w:val="00451C01"/>
    <w:rsid w:val="00497D4E"/>
    <w:rsid w:val="004A3C31"/>
    <w:rsid w:val="004A6988"/>
    <w:rsid w:val="004A7F7A"/>
    <w:rsid w:val="004C0F36"/>
    <w:rsid w:val="004E0906"/>
    <w:rsid w:val="005117DA"/>
    <w:rsid w:val="00521E93"/>
    <w:rsid w:val="0052438C"/>
    <w:rsid w:val="005742E0"/>
    <w:rsid w:val="005977A5"/>
    <w:rsid w:val="005B0DA7"/>
    <w:rsid w:val="005C6D7E"/>
    <w:rsid w:val="005F1FD7"/>
    <w:rsid w:val="005F2605"/>
    <w:rsid w:val="00602082"/>
    <w:rsid w:val="0060385F"/>
    <w:rsid w:val="00617E6B"/>
    <w:rsid w:val="00621808"/>
    <w:rsid w:val="00622ED2"/>
    <w:rsid w:val="00631FA9"/>
    <w:rsid w:val="00641CD1"/>
    <w:rsid w:val="0069690E"/>
    <w:rsid w:val="006B46BE"/>
    <w:rsid w:val="006D4ABE"/>
    <w:rsid w:val="006D72AB"/>
    <w:rsid w:val="0072243C"/>
    <w:rsid w:val="0073448E"/>
    <w:rsid w:val="007560CD"/>
    <w:rsid w:val="00766C96"/>
    <w:rsid w:val="00773704"/>
    <w:rsid w:val="0078314B"/>
    <w:rsid w:val="007B7193"/>
    <w:rsid w:val="007D6A2D"/>
    <w:rsid w:val="00803AEA"/>
    <w:rsid w:val="00806A2C"/>
    <w:rsid w:val="00826EBB"/>
    <w:rsid w:val="008309A0"/>
    <w:rsid w:val="00830F6D"/>
    <w:rsid w:val="0083182C"/>
    <w:rsid w:val="008323A3"/>
    <w:rsid w:val="00873C48"/>
    <w:rsid w:val="008A642F"/>
    <w:rsid w:val="008C277C"/>
    <w:rsid w:val="008D5BC1"/>
    <w:rsid w:val="008E7177"/>
    <w:rsid w:val="00902E8D"/>
    <w:rsid w:val="00921658"/>
    <w:rsid w:val="00923F38"/>
    <w:rsid w:val="009627D5"/>
    <w:rsid w:val="009725FD"/>
    <w:rsid w:val="0098069C"/>
    <w:rsid w:val="00996867"/>
    <w:rsid w:val="009B1141"/>
    <w:rsid w:val="009B5DB2"/>
    <w:rsid w:val="00A42698"/>
    <w:rsid w:val="00A50078"/>
    <w:rsid w:val="00A536D7"/>
    <w:rsid w:val="00A53C23"/>
    <w:rsid w:val="00A76472"/>
    <w:rsid w:val="00A84955"/>
    <w:rsid w:val="00A9535C"/>
    <w:rsid w:val="00A96E61"/>
    <w:rsid w:val="00AA45AE"/>
    <w:rsid w:val="00AD06DF"/>
    <w:rsid w:val="00AD4A1E"/>
    <w:rsid w:val="00AE60B9"/>
    <w:rsid w:val="00B13454"/>
    <w:rsid w:val="00B179CE"/>
    <w:rsid w:val="00B21776"/>
    <w:rsid w:val="00B47529"/>
    <w:rsid w:val="00B62972"/>
    <w:rsid w:val="00B711D0"/>
    <w:rsid w:val="00B73508"/>
    <w:rsid w:val="00B85B13"/>
    <w:rsid w:val="00BF047C"/>
    <w:rsid w:val="00BF2688"/>
    <w:rsid w:val="00BF35E2"/>
    <w:rsid w:val="00BF5FD6"/>
    <w:rsid w:val="00C42DDB"/>
    <w:rsid w:val="00C4484A"/>
    <w:rsid w:val="00C66C43"/>
    <w:rsid w:val="00C77F99"/>
    <w:rsid w:val="00CD1790"/>
    <w:rsid w:val="00CF261A"/>
    <w:rsid w:val="00D013A4"/>
    <w:rsid w:val="00D17709"/>
    <w:rsid w:val="00D40F84"/>
    <w:rsid w:val="00D4331E"/>
    <w:rsid w:val="00D43CF3"/>
    <w:rsid w:val="00D827A5"/>
    <w:rsid w:val="00D93EB6"/>
    <w:rsid w:val="00D95911"/>
    <w:rsid w:val="00DB5769"/>
    <w:rsid w:val="00DE4EB8"/>
    <w:rsid w:val="00DF5246"/>
    <w:rsid w:val="00DF5880"/>
    <w:rsid w:val="00E04731"/>
    <w:rsid w:val="00E1519B"/>
    <w:rsid w:val="00E23930"/>
    <w:rsid w:val="00E23BA5"/>
    <w:rsid w:val="00E27ACF"/>
    <w:rsid w:val="00E353A3"/>
    <w:rsid w:val="00E40143"/>
    <w:rsid w:val="00E51F4E"/>
    <w:rsid w:val="00E5391B"/>
    <w:rsid w:val="00E81D0E"/>
    <w:rsid w:val="00EA6D5E"/>
    <w:rsid w:val="00EB3750"/>
    <w:rsid w:val="00EC3939"/>
    <w:rsid w:val="00EC467B"/>
    <w:rsid w:val="00EC6802"/>
    <w:rsid w:val="00EE174E"/>
    <w:rsid w:val="00EF23EB"/>
    <w:rsid w:val="00F069AC"/>
    <w:rsid w:val="00F109C2"/>
    <w:rsid w:val="00F4457F"/>
    <w:rsid w:val="00F67AFE"/>
    <w:rsid w:val="00F706F0"/>
    <w:rsid w:val="00F83D56"/>
    <w:rsid w:val="00F93537"/>
    <w:rsid w:val="00FA0627"/>
    <w:rsid w:val="00FA0840"/>
    <w:rsid w:val="00FB08BC"/>
    <w:rsid w:val="00FB1BB3"/>
    <w:rsid w:val="00FC5788"/>
    <w:rsid w:val="00FC67C9"/>
    <w:rsid w:val="00FC7403"/>
    <w:rsid w:val="00FD5480"/>
    <w:rsid w:val="00FF220C"/>
    <w:rsid w:val="00FF5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C3939"/>
    <w:pPr>
      <w:spacing w:after="160" w:line="259" w:lineRule="auto"/>
    </w:pPr>
    <w:rPr>
      <w:rFonts w:ascii="Calibri" w:eastAsia="Calibri" w:hAnsi="Calibri" w:cs="Calibri"/>
      <w:lang w:eastAsia="it-IT"/>
    </w:rPr>
  </w:style>
  <w:style w:type="paragraph" w:styleId="Titolo1">
    <w:name w:val="heading 1"/>
    <w:basedOn w:val="Paragrafoelenco"/>
    <w:next w:val="Normale"/>
    <w:link w:val="Titolo1Carattere"/>
    <w:uiPriority w:val="9"/>
    <w:qFormat/>
    <w:rsid w:val="00EC3939"/>
    <w:pPr>
      <w:keepNext/>
      <w:keepLines/>
      <w:numPr>
        <w:numId w:val="2"/>
      </w:numPr>
      <w:pBdr>
        <w:bottom w:val="single" w:sz="4" w:space="1" w:color="auto"/>
      </w:pBdr>
      <w:outlineLvl w:val="0"/>
    </w:pPr>
    <w:rPr>
      <w:rFonts w:ascii="Tahoma" w:eastAsia="Tahoma" w:hAnsi="Tahoma" w:cs="Tahoma"/>
      <w:b/>
      <w:bCs/>
      <w:color w:val="000000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C3939"/>
    <w:rPr>
      <w:rFonts w:ascii="Tahoma" w:eastAsia="Tahoma" w:hAnsi="Tahoma" w:cs="Tahoma"/>
      <w:b/>
      <w:bCs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EC3939"/>
    <w:pPr>
      <w:spacing w:after="0" w:line="240" w:lineRule="auto"/>
    </w:pPr>
    <w:rPr>
      <w:rFonts w:ascii="Calibri" w:eastAsia="Calibri" w:hAnsi="Calibri" w:cs="Calibri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dipagina">
    <w:name w:val="footer"/>
    <w:basedOn w:val="Normale"/>
    <w:link w:val="PidipaginaCarattere"/>
    <w:uiPriority w:val="99"/>
    <w:unhideWhenUsed/>
    <w:rsid w:val="00EC39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C3939"/>
    <w:rPr>
      <w:rFonts w:ascii="Calibri" w:eastAsia="Calibri" w:hAnsi="Calibri" w:cs="Calibri"/>
      <w:lang w:eastAsia="it-IT"/>
    </w:rPr>
  </w:style>
  <w:style w:type="paragraph" w:styleId="Paragrafoelenco">
    <w:name w:val="List Paragraph"/>
    <w:basedOn w:val="Normale"/>
    <w:uiPriority w:val="34"/>
    <w:qFormat/>
    <w:rsid w:val="00EC3939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59"/>
    <w:rsid w:val="00EC39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EC39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C3939"/>
    <w:rPr>
      <w:rFonts w:ascii="Calibri" w:eastAsia="Calibri" w:hAnsi="Calibri" w:cs="Calibri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F5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F5BAB"/>
    <w:rPr>
      <w:rFonts w:ascii="Tahoma" w:eastAsia="Calibri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4C0F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0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5B6F4-D46C-4149-841D-AD9620A7B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M.I.U.R.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MIUR</dc:creator>
  <cp:lastModifiedBy>windows pc17</cp:lastModifiedBy>
  <cp:revision>2</cp:revision>
  <cp:lastPrinted>2022-09-17T17:58:00Z</cp:lastPrinted>
  <dcterms:created xsi:type="dcterms:W3CDTF">2023-02-14T10:53:00Z</dcterms:created>
  <dcterms:modified xsi:type="dcterms:W3CDTF">2023-02-14T10:53:00Z</dcterms:modified>
</cp:coreProperties>
</file>